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099" w:rsidRPr="000578F7" w:rsidRDefault="000578F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Понедельник 18.05</w:t>
      </w:r>
      <w:bookmarkStart w:id="0" w:name="_GoBack"/>
      <w:bookmarkEnd w:id="0"/>
    </w:p>
    <w:p w:rsidR="007966EB" w:rsidRPr="000578F7" w:rsidRDefault="007966EB" w:rsidP="007966E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578F7">
        <w:rPr>
          <w:rFonts w:ascii="Times New Roman" w:hAnsi="Times New Roman" w:cs="Times New Roman"/>
          <w:sz w:val="24"/>
          <w:szCs w:val="24"/>
          <w:lang w:val="tt-RU"/>
        </w:rPr>
        <w:t>Тема:</w:t>
      </w:r>
      <w:r w:rsidRPr="000578F7">
        <w:rPr>
          <w:rFonts w:ascii="Times New Roman" w:hAnsi="Times New Roman" w:cs="Times New Roman"/>
          <w:sz w:val="24"/>
          <w:szCs w:val="24"/>
        </w:rPr>
        <w:t xml:space="preserve"> </w:t>
      </w:r>
      <w:r w:rsidRPr="000578F7">
        <w:rPr>
          <w:rFonts w:ascii="Times New Roman" w:hAnsi="Times New Roman" w:cs="Times New Roman"/>
          <w:sz w:val="24"/>
          <w:szCs w:val="24"/>
          <w:lang w:val="tt-RU"/>
        </w:rPr>
        <w:t>Развитие скоростно-силовых качеств. Выполнять самостоятельно упражнения по разделу легкоатлетические упражнения.  повторное преодоление препятствий (15—20 см);передача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</w:t>
      </w:r>
    </w:p>
    <w:p w:rsidR="007966EB" w:rsidRPr="000578F7" w:rsidRDefault="007966EB" w:rsidP="007966EB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578F7">
        <w:rPr>
          <w:rFonts w:ascii="Times New Roman" w:hAnsi="Times New Roman" w:cs="Times New Roman"/>
          <w:sz w:val="24"/>
          <w:szCs w:val="24"/>
          <w:lang w:val="tt-RU"/>
        </w:rPr>
        <w:t>Тема2.ОРУ. Развитие выносливости. Выполнять самостоятельно упражнения по разделу легкоатлетические упражнения</w:t>
      </w:r>
    </w:p>
    <w:p w:rsidR="007966EB" w:rsidRPr="000578F7" w:rsidRDefault="007966EB" w:rsidP="007966E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966EB" w:rsidRPr="000578F7" w:rsidRDefault="007966EB" w:rsidP="007966EB">
      <w:pPr>
        <w:rPr>
          <w:rFonts w:ascii="Times New Roman" w:hAnsi="Times New Roman" w:cs="Times New Roman"/>
          <w:sz w:val="24"/>
          <w:szCs w:val="24"/>
        </w:rPr>
      </w:pPr>
      <w:r w:rsidRPr="000578F7">
        <w:rPr>
          <w:rFonts w:ascii="Times New Roman" w:hAnsi="Times New Roman" w:cs="Times New Roman"/>
          <w:sz w:val="24"/>
          <w:szCs w:val="24"/>
          <w:lang w:val="tt-RU"/>
        </w:rPr>
        <w:t>1.Самостоятельно выполнить упражнения</w:t>
      </w:r>
    </w:p>
    <w:sectPr w:rsidR="007966EB" w:rsidRPr="000578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6EB"/>
    <w:rsid w:val="000578F7"/>
    <w:rsid w:val="007966EB"/>
    <w:rsid w:val="0098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C79A0"/>
  <w15:chartTrackingRefBased/>
  <w15:docId w15:val="{F4630F55-64A5-4418-BE10-5AB935BF8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2020-05-14T08:39:00Z</dcterms:created>
  <dcterms:modified xsi:type="dcterms:W3CDTF">2020-05-16T06:38:00Z</dcterms:modified>
</cp:coreProperties>
</file>